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ДОГОВОР </w:t>
      </w:r>
    </w:p>
    <w:p w:rsidR="007F148A" w:rsidRPr="00D935E3" w:rsidRDefault="007F148A" w:rsidP="00D935E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ОКАЗАНИЕ ПЛАТНЫХ ОБРАЗОВАТЕЛЬНЫХ УСЛУГ</w:t>
      </w:r>
    </w:p>
    <w:p w:rsidR="007F148A" w:rsidRPr="00D935E3" w:rsidRDefault="007F148A" w:rsidP="00D935E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B12792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Вологда </w:t>
      </w:r>
      <w:r w:rsid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D935E3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«___»_________201___года                                                                                                      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B7A67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 Частное 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образовательное 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учреждение дополнительного профессионального образования "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Учебный Центр «Конвой»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", именуемое в дальнейшем "Исполнитель", на основании лицензии 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8324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 мая 2014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выданной Департаментом образования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Вологодской области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право осуществления  образовательной деятельности в лице </w:t>
      </w:r>
      <w:r w:rsidR="000B7A67"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Директора </w:t>
      </w:r>
      <w:proofErr w:type="spellStart"/>
      <w:r w:rsidR="000B7A67"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Катухина</w:t>
      </w:r>
      <w:proofErr w:type="spellEnd"/>
      <w:r w:rsidR="000B7A67"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Игоря Васильевича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  Устава (ОГРН №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1093500000175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), с одной стороны, и гражданин  </w:t>
      </w:r>
    </w:p>
    <w:p w:rsidR="000B7A67" w:rsidRPr="00D935E3" w:rsidRDefault="000B7A67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F148A" w:rsidRPr="00D935E3" w:rsidRDefault="000B7A67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_____________________________________________________________________________________</w:t>
      </w:r>
      <w:r w:rsidR="007F148A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именуемый в дальнейшем "Обучающийся", с другой стороны, совместно  именуемые Стороны заключили настоящий  договор (далее – Договор) о нижеследующем:           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Предмет Договора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84337" w:rsidRPr="00F84337" w:rsidRDefault="007F148A" w:rsidP="000B7A67">
      <w:pPr>
        <w:pStyle w:val="a5"/>
        <w:numPr>
          <w:ilvl w:val="1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обязуется предоставить образовательную  услугу, а Обучающийся обязуется оплатить образовательную услугу  по программе </w:t>
      </w: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профессиональной подготовки по профессии  частный охранник</w:t>
      </w:r>
    </w:p>
    <w:p w:rsidR="007F148A" w:rsidRPr="00D935E3" w:rsidRDefault="00B32889" w:rsidP="00F84337">
      <w:pPr>
        <w:pStyle w:val="a5"/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  <w:r w:rsidR="007F148A"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F8433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 </w:t>
      </w:r>
      <w:r w:rsidR="007F148A"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разряда,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форма обучения</w:t>
      </w:r>
      <w:r w:rsidR="00B12792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дневная, очная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12792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Обучение ведётся на русском языке. Место для проживания обучающихся на время обучения «Исполнителем» не предоставляется.</w:t>
      </w:r>
    </w:p>
    <w:p w:rsidR="007F148A" w:rsidRPr="00DA3462" w:rsidRDefault="007F148A" w:rsidP="00DA3462">
      <w:pPr>
        <w:pStyle w:val="a5"/>
        <w:numPr>
          <w:ilvl w:val="1"/>
          <w:numId w:val="1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освоения образовательной программы на момент подписания Договора составляет </w:t>
      </w:r>
      <w:r w:rsidR="00153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84337">
        <w:rPr>
          <w:rFonts w:ascii="Times New Roman" w:eastAsia="Times New Roman" w:hAnsi="Times New Roman" w:cs="Times New Roman"/>
          <w:sz w:val="18"/>
          <w:szCs w:val="18"/>
          <w:lang w:eastAsia="ru-RU"/>
        </w:rPr>
        <w:t>44 дня (266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учебных</w:t>
      </w:r>
      <w:r w:rsidR="00153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32889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часов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Start"/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="000B7A67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0B7A67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B32889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B32889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2016</w:t>
      </w:r>
      <w:r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r w:rsidR="000B7A67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0B7A67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B32889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B32889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2016г.</w:t>
      </w:r>
      <w:r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После освоения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образовательной программы и успешного прохождения 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промежуточных (по окончанию изучения каждого предмета) и 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 аттестации ему видается   </w:t>
      </w:r>
      <w:r w:rsidR="00DA3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</w:t>
      </w: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видетельство  о </w:t>
      </w:r>
      <w:r w:rsidR="00DA3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прохождении профессионального обучения</w:t>
      </w: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        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</w:t>
      </w: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Права Сторон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вправе: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Применять к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Обучающийся вправе: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и иных мероприятиях, организованных Исполнителем.</w:t>
      </w:r>
    </w:p>
    <w:p w:rsidR="007F148A" w:rsidRPr="00D935E3" w:rsidRDefault="007F148A" w:rsidP="000B7A6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Обязанности Сторон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Исполнитель обязан: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3.1.2. Довести до Обучающегося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 "О защите прав потребителей"  и Федеральным законом  "Об образовании в Российской Федерации".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3.1.4. Обеспечить  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Принимать от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плату за образовательные услуги.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3.1.7. Обеспечить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""Об образовании в Российской Федерации"", в том числе: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3.3.1. Выполнять задания для подготовки к занятиям, предусмотренные учебным планом.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Стоимость услуг, сроки и порядок их оплаты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B3288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Полная стоимость платных образовательных услуг за весь период обучения составляет </w:t>
      </w:r>
      <w:r w:rsidR="00F8433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000 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F84337">
        <w:rPr>
          <w:rFonts w:ascii="Times New Roman" w:eastAsia="Times New Roman" w:hAnsi="Times New Roman" w:cs="Times New Roman"/>
          <w:sz w:val="18"/>
          <w:szCs w:val="18"/>
          <w:lang w:eastAsia="ru-RU"/>
        </w:rPr>
        <w:t>Шесть тысяч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) рублей 00 коп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данная образовательная услуга НДС не облагается (</w:t>
      </w:r>
      <w:proofErr w:type="spell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</w:t>
      </w:r>
      <w:proofErr w:type="spell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. 14 п. 2 ст. 149 НК РФ). Увеличение стоимости образовательных услуг после заключения Договора не допускается.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Оплата производится единовременно.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5 (пяти) банковских дней с момента подписания Договора производит оплату, составляющую 100% от стоимости образовательной услуги, согласно квитанции об оплате и представляет квитанцию или платежное поручение с отметкой банка Исполнителю.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Форма оплаты – 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наличный или 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безналичный расчет.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В случае досрочного расторжения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инициативе Обучающегося (во время обучения) перечисленные за обучение деньги не возвращаются.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Основания изменения и расторжения Договора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Настоящий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Настоящий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просрочки оплаты стоимости платных образовательных услуг;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148A" w:rsidRPr="00D935E3" w:rsidRDefault="007F148A" w:rsidP="000B7A67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иных случаях, предусмотренных законодательством Российской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Настоящий Договор расторгается досрочно: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F148A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5.6.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DA3462" w:rsidRPr="00D935E3" w:rsidRDefault="00DA3462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50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 время прохождения обучения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написать заявление о приостановлении действия настоящего Договора в случае появления обстоятельств, препятствующих посещению занятий.  После прекращения действия таких обстоятельств,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 его заявлению, восстанавливается и продолжает обучение с текущей (или ближайшей) учебной группой. Дополнительной платы с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50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восстановлении на обучение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взимается.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Ответственность Сторон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чр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езвычайного характера, которые сторона не могла ни предвидеть, ни предотвратить разумными мерами.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 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Срок действия Договора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 обязательств.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Конфиденциальность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0B7A6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обязуются соблюдать конфиденциальность в отношении информации, полученной ими друг от друга или ставшей известной в ходе исполнения обязательств  по договору, не открывать и не разглашать в общем или в частности информацию какой-либо третьей стороне без предварительного письменного согласия другой Стороны, за исключением случаев, установленных законодательством РФ.</w:t>
      </w:r>
      <w:proofErr w:type="gramEnd"/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Заключительные положения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приказа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9.4. Изменения Договора оформляются дополнительными соглашениями к Договору.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</w:t>
      </w:r>
    </w:p>
    <w:p w:rsidR="00B12792" w:rsidRPr="00D935E3" w:rsidRDefault="00B12792" w:rsidP="00B127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обработку персональных данных и передачу их органам МВД в соответствии  с действующим законодательством Российской Федерации </w:t>
      </w:r>
      <w:proofErr w:type="gramStart"/>
      <w:r w:rsidRPr="00D9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D935E3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_____________</w:t>
      </w:r>
      <w:r w:rsidR="00D935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9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7F148A" w:rsidRPr="00D935E3" w:rsidRDefault="007F148A" w:rsidP="00B127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Адреса и реквизиты сторон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2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9"/>
        <w:gridCol w:w="6696"/>
      </w:tblGrid>
      <w:tr w:rsidR="007F148A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vAlign w:val="center"/>
            <w:hideMark/>
          </w:tcPr>
          <w:p w:rsidR="007F148A" w:rsidRPr="00D935E3" w:rsidRDefault="007F148A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Исполнитель: 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7F148A" w:rsidRPr="00D935E3" w:rsidRDefault="007F148A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Обучающийся: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b/>
                <w:sz w:val="18"/>
                <w:szCs w:val="18"/>
              </w:rPr>
              <w:t>ЧОУ «Учебный центр «Конвой»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 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B12792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серия   _______№  ____________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160014, г. Вологда, ул. Горького, д.51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B12792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Выдан:____________________________________</w:t>
            </w:r>
          </w:p>
          <w:p w:rsidR="00B12792" w:rsidRPr="00D935E3" w:rsidRDefault="00B12792" w:rsidP="00B12792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Тел. (факс): (8172) 54-66-88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7F148A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постоянной регистрации:</w:t>
            </w:r>
          </w:p>
          <w:p w:rsidR="00B12792" w:rsidRPr="00D935E3" w:rsidRDefault="00B12792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ИНН 3525220516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 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КПП 352501001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Подпись: ___________________________________ 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ОГРН 1093500000175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7F148A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/счет 4070380100000000384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148A" w:rsidRPr="00D935E3" w:rsidRDefault="00153585" w:rsidP="00E30FA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_____________________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Катухин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Игорь Васильевич</w:t>
      </w:r>
      <w:r w:rsidR="00E30F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7F148A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B56C8" w:rsidRPr="003F7823" w:rsidRDefault="007F148A" w:rsidP="003F782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</w:t>
      </w:r>
      <w:r w:rsidR="003F782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</w:t>
      </w:r>
    </w:p>
    <w:sectPr w:rsidR="00EB56C8" w:rsidRPr="003F7823" w:rsidSect="0014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7639"/>
    <w:multiLevelType w:val="multilevel"/>
    <w:tmpl w:val="52201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148A"/>
    <w:rsid w:val="000B7A67"/>
    <w:rsid w:val="00133AEE"/>
    <w:rsid w:val="00146566"/>
    <w:rsid w:val="00153585"/>
    <w:rsid w:val="0028656D"/>
    <w:rsid w:val="0030372A"/>
    <w:rsid w:val="003F7823"/>
    <w:rsid w:val="005D0E50"/>
    <w:rsid w:val="006D65C8"/>
    <w:rsid w:val="007F148A"/>
    <w:rsid w:val="008850C8"/>
    <w:rsid w:val="009425AC"/>
    <w:rsid w:val="00B12792"/>
    <w:rsid w:val="00B32889"/>
    <w:rsid w:val="00B64CA0"/>
    <w:rsid w:val="00D935E3"/>
    <w:rsid w:val="00DA3462"/>
    <w:rsid w:val="00DB00FB"/>
    <w:rsid w:val="00E30FAD"/>
    <w:rsid w:val="00F32067"/>
    <w:rsid w:val="00F8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48A"/>
    <w:rPr>
      <w:b/>
      <w:bCs/>
    </w:rPr>
  </w:style>
  <w:style w:type="paragraph" w:styleId="a4">
    <w:name w:val="Normal (Web)"/>
    <w:basedOn w:val="a"/>
    <w:uiPriority w:val="99"/>
    <w:unhideWhenUsed/>
    <w:rsid w:val="007F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48A"/>
  </w:style>
  <w:style w:type="paragraph" w:styleId="a5">
    <w:name w:val="List Paragraph"/>
    <w:basedOn w:val="a"/>
    <w:uiPriority w:val="34"/>
    <w:qFormat/>
    <w:rsid w:val="000B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40E8-D2BD-47FF-96DD-0C0F63F5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2015-11-29T14:52:00Z</cp:lastPrinted>
  <dcterms:created xsi:type="dcterms:W3CDTF">2016-04-13T12:56:00Z</dcterms:created>
  <dcterms:modified xsi:type="dcterms:W3CDTF">2016-04-13T12:56:00Z</dcterms:modified>
</cp:coreProperties>
</file>